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E3AD9" w14:textId="77777777" w:rsidR="00BD58CE" w:rsidRPr="00E67843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67843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23B3CAB0" w14:textId="145CC18C" w:rsidR="00E67843" w:rsidRPr="003E25D0" w:rsidRDefault="00E67843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25D0">
        <w:rPr>
          <w:rFonts w:ascii="Times New Roman" w:hAnsi="Times New Roman"/>
          <w:b/>
          <w:sz w:val="28"/>
          <w:szCs w:val="28"/>
        </w:rPr>
        <w:t xml:space="preserve">на услуги по вывозу и утилизации </w:t>
      </w:r>
      <w:r w:rsidR="003E25D0">
        <w:rPr>
          <w:rFonts w:ascii="Times New Roman" w:hAnsi="Times New Roman"/>
          <w:b/>
          <w:sz w:val="28"/>
          <w:szCs w:val="28"/>
        </w:rPr>
        <w:t xml:space="preserve">отработанной </w:t>
      </w:r>
      <w:r w:rsidR="003E25D0" w:rsidRPr="003E25D0">
        <w:rPr>
          <w:rFonts w:ascii="Times New Roman" w:hAnsi="Times New Roman"/>
          <w:b/>
          <w:sz w:val="28"/>
          <w:szCs w:val="28"/>
        </w:rPr>
        <w:t xml:space="preserve">компьютерной и организационной техники </w:t>
      </w:r>
      <w:r w:rsidRPr="003E25D0">
        <w:rPr>
          <w:rFonts w:ascii="Times New Roman" w:hAnsi="Times New Roman"/>
          <w:b/>
          <w:sz w:val="28"/>
          <w:szCs w:val="28"/>
        </w:rPr>
        <w:t>(код ЕНС ТРУ 38</w:t>
      </w:r>
      <w:r w:rsidR="003E25D0">
        <w:rPr>
          <w:rFonts w:ascii="Times New Roman" w:hAnsi="Times New Roman"/>
          <w:b/>
          <w:sz w:val="28"/>
          <w:szCs w:val="28"/>
        </w:rPr>
        <w:t>1230</w:t>
      </w:r>
      <w:r w:rsidRPr="003E25D0">
        <w:rPr>
          <w:rFonts w:ascii="Times New Roman" w:hAnsi="Times New Roman"/>
          <w:b/>
          <w:sz w:val="28"/>
          <w:szCs w:val="28"/>
        </w:rPr>
        <w:t xml:space="preserve">.000.000000)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2836"/>
        <w:gridCol w:w="6089"/>
      </w:tblGrid>
      <w:tr w:rsidR="00FD52E7" w:rsidRPr="00E23F66" w14:paraId="59955FE0" w14:textId="77777777" w:rsidTr="002F4E70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391CF9C2" w14:textId="77777777" w:rsidTr="002F4E70">
        <w:trPr>
          <w:trHeight w:val="8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5C9F" w14:textId="4DFB624E" w:rsidR="00E67843" w:rsidRPr="003E25D0" w:rsidRDefault="003E25D0" w:rsidP="002F4E70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E25D0">
              <w:rPr>
                <w:rFonts w:ascii="Times New Roman" w:hAnsi="Times New Roman"/>
                <w:sz w:val="28"/>
                <w:szCs w:val="28"/>
              </w:rPr>
              <w:t>Услуга по утилизации компьютерной и организационной техники</w:t>
            </w:r>
            <w:r w:rsidR="002F4E70">
              <w:rPr>
                <w:rFonts w:ascii="Times New Roman" w:hAnsi="Times New Roman"/>
                <w:sz w:val="28"/>
                <w:szCs w:val="28"/>
              </w:rPr>
              <w:t>, бывшей в употреблении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2F4E70">
              <w:rPr>
                <w:rFonts w:ascii="Times New Roman" w:hAnsi="Times New Roman"/>
                <w:sz w:val="28"/>
                <w:szCs w:val="28"/>
              </w:rPr>
              <w:t xml:space="preserve"> (к</w:t>
            </w:r>
            <w:r w:rsidR="007D7E17">
              <w:rPr>
                <w:rFonts w:ascii="Times New Roman" w:hAnsi="Times New Roman"/>
                <w:sz w:val="28"/>
                <w:szCs w:val="28"/>
              </w:rPr>
              <w:t>лавиатура, манипуляторы «мышь» с соединительными проводами, утратившие потребительские свойства</w:t>
            </w:r>
            <w:r w:rsidR="002F4E70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D7E17">
              <w:rPr>
                <w:rFonts w:ascii="Times New Roman" w:hAnsi="Times New Roman"/>
                <w:sz w:val="28"/>
                <w:szCs w:val="28"/>
              </w:rPr>
              <w:t>18,5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кг</w:t>
            </w:r>
          </w:p>
        </w:tc>
      </w:tr>
      <w:tr w:rsidR="00FD52E7" w:rsidRPr="007411E2" w14:paraId="659D9F99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69B1AD46" w:rsidR="007411E2" w:rsidRPr="003E25D0" w:rsidRDefault="003E25D0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25D0">
              <w:rPr>
                <w:rFonts w:ascii="Times New Roman" w:hAnsi="Times New Roman"/>
                <w:sz w:val="28"/>
                <w:szCs w:val="28"/>
              </w:rPr>
              <w:t xml:space="preserve">Отработанная компьютерная и организационная техники (картриджи «мышь» клавиатура) сдаются на утилизацию специализированной организации, </w:t>
            </w:r>
            <w:r w:rsidRPr="003E25D0">
              <w:rPr>
                <w:rFonts w:ascii="Times New Roman" w:hAnsi="Times New Roman"/>
                <w:sz w:val="28"/>
                <w:szCs w:val="28"/>
                <w:lang w:val="kk-KZ"/>
              </w:rPr>
              <w:t>с которой заключен договор</w:t>
            </w:r>
            <w:r w:rsidRPr="003E25D0">
              <w:rPr>
                <w:rFonts w:ascii="Times New Roman" w:hAnsi="Times New Roman"/>
                <w:sz w:val="28"/>
                <w:szCs w:val="28"/>
              </w:rPr>
              <w:t>, по мере накопления, но не реже одного раза в год.</w:t>
            </w:r>
          </w:p>
        </w:tc>
      </w:tr>
      <w:tr w:rsidR="00BD58CE" w:rsidRPr="00E23F66" w14:paraId="01424E34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2F45DCC9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  <w:r w:rsidR="003E25D0" w:rsidRPr="003E25D0">
              <w:rPr>
                <w:color w:val="000000"/>
                <w:sz w:val="28"/>
                <w:szCs w:val="28"/>
              </w:rPr>
              <w:t xml:space="preserve"> №89-ФЗ от 24.06.1998 года</w:t>
            </w:r>
          </w:p>
        </w:tc>
      </w:tr>
      <w:tr w:rsidR="00BD58CE" w:rsidRPr="00E23F66" w14:paraId="71F36EA4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C436F46" w14:textId="77777777" w:rsidTr="002F4E70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49949986" w14:textId="77777777" w:rsidTr="002F4E70">
        <w:trPr>
          <w:trHeight w:val="82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1110BA8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64D29307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77777777" w:rsidR="008D1185" w:rsidRDefault="008D1185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D5F5C37" w14:textId="785CB794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446C6A43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8D1185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CC4042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41107EF1" w14:textId="160B9D13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CC4042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714686">
    <w:abstractNumId w:val="0"/>
  </w:num>
  <w:num w:numId="2" w16cid:durableId="56252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66C91"/>
    <w:rsid w:val="001B4379"/>
    <w:rsid w:val="00233D78"/>
    <w:rsid w:val="002618C1"/>
    <w:rsid w:val="002812EE"/>
    <w:rsid w:val="002F4E70"/>
    <w:rsid w:val="002F65AC"/>
    <w:rsid w:val="00331EE1"/>
    <w:rsid w:val="00362CDA"/>
    <w:rsid w:val="00392232"/>
    <w:rsid w:val="003A20A1"/>
    <w:rsid w:val="003D0208"/>
    <w:rsid w:val="003D26E8"/>
    <w:rsid w:val="003E25D0"/>
    <w:rsid w:val="003F7C6C"/>
    <w:rsid w:val="00453587"/>
    <w:rsid w:val="004A7B29"/>
    <w:rsid w:val="00514A8C"/>
    <w:rsid w:val="005220AE"/>
    <w:rsid w:val="005A498D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7D7E17"/>
    <w:rsid w:val="008071E9"/>
    <w:rsid w:val="00821F41"/>
    <w:rsid w:val="00835081"/>
    <w:rsid w:val="008B06DB"/>
    <w:rsid w:val="008D1185"/>
    <w:rsid w:val="00993922"/>
    <w:rsid w:val="009B6236"/>
    <w:rsid w:val="00A2113A"/>
    <w:rsid w:val="00A23B94"/>
    <w:rsid w:val="00A2638D"/>
    <w:rsid w:val="00A31629"/>
    <w:rsid w:val="00A4750B"/>
    <w:rsid w:val="00AD157F"/>
    <w:rsid w:val="00AD7E71"/>
    <w:rsid w:val="00AF130F"/>
    <w:rsid w:val="00AF4645"/>
    <w:rsid w:val="00BD58CE"/>
    <w:rsid w:val="00BF0336"/>
    <w:rsid w:val="00C61B25"/>
    <w:rsid w:val="00C91201"/>
    <w:rsid w:val="00CA4B6D"/>
    <w:rsid w:val="00CB1182"/>
    <w:rsid w:val="00CC4042"/>
    <w:rsid w:val="00CE205E"/>
    <w:rsid w:val="00D50D1A"/>
    <w:rsid w:val="00DE2FED"/>
    <w:rsid w:val="00E23171"/>
    <w:rsid w:val="00E23F66"/>
    <w:rsid w:val="00E3634A"/>
    <w:rsid w:val="00E67843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2026-05-12T11:42:00Z</cp:lastPrinted>
  <dcterms:created xsi:type="dcterms:W3CDTF">2026-05-12T11:42:00Z</dcterms:created>
  <dcterms:modified xsi:type="dcterms:W3CDTF">2026-05-12T11:42:00Z</dcterms:modified>
</cp:coreProperties>
</file>